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5BDED85" w14:textId="4004FB15" w:rsidR="003B65CF" w:rsidRPr="000C2EDB" w:rsidRDefault="003B65CF" w:rsidP="003B65CF">
      <w:pPr>
        <w:spacing w:before="100" w:beforeAutospacing="1" w:after="270"/>
        <w:rPr>
          <w:rFonts w:asciiTheme="majorHAnsi" w:hAnsiTheme="majorHAnsi" w:cstheme="majorHAnsi"/>
          <w:b/>
          <w:bCs/>
          <w:sz w:val="28"/>
          <w:szCs w:val="28"/>
        </w:rPr>
      </w:pPr>
      <w:r w:rsidRPr="000C2EDB">
        <w:rPr>
          <w:rFonts w:asciiTheme="majorHAnsi" w:hAnsiTheme="majorHAnsi" w:cstheme="majorHAnsi"/>
          <w:b/>
          <w:bCs/>
          <w:sz w:val="28"/>
          <w:szCs w:val="28"/>
        </w:rPr>
        <w:t>Spanish</w:t>
      </w:r>
    </w:p>
    <w:p w14:paraId="724DFC34" w14:textId="77777777" w:rsidR="003B65CF" w:rsidRPr="00C151E1" w:rsidRDefault="003B65CF" w:rsidP="00C151E1">
      <w:pPr>
        <w:pStyle w:val="Heading1"/>
      </w:pPr>
      <w:r w:rsidRPr="00C151E1">
        <w:t>Sample Notice of Availability of Language Assistance Services and Auxiliary Aids and Services (§ 92.11)</w:t>
      </w:r>
    </w:p>
    <w:p w14:paraId="34D13E84" w14:textId="77777777" w:rsidR="003B65CF" w:rsidRPr="000C2EDB" w:rsidRDefault="003B65CF" w:rsidP="003B65CF">
      <w:pPr>
        <w:spacing w:before="100" w:beforeAutospacing="1" w:after="270"/>
        <w:rPr>
          <w:rFonts w:asciiTheme="majorHAnsi" w:hAnsiTheme="majorHAnsi" w:cstheme="majorHAnsi"/>
          <w:sz w:val="28"/>
          <w:szCs w:val="28"/>
        </w:rPr>
      </w:pPr>
      <w:r w:rsidRPr="000C2EDB">
        <w:rPr>
          <w:rFonts w:asciiTheme="majorHAnsi" w:hAnsiTheme="majorHAnsi" w:cstheme="majorHAnsi"/>
          <w:sz w:val="28"/>
          <w:szCs w:val="28"/>
        </w:rPr>
        <w:t>ATTENTION: If you speak [insert language], free language assistance services are available to you. Appropriate auxiliary aids and services to provide information in accessible formats are also available free of charge. Call 1-xxx-xxx-xxxx (TTY: 1-xxx-xxx-xxxx) or speak to your provider.”</w:t>
      </w:r>
    </w:p>
    <w:p w14:paraId="2D7F7077" w14:textId="28FA4392" w:rsidR="003B65CF" w:rsidRPr="00C151E1" w:rsidRDefault="003B65CF" w:rsidP="00C151E1">
      <w:pPr>
        <w:spacing w:before="480"/>
        <w:rPr>
          <w:rFonts w:asciiTheme="majorHAnsi" w:hAnsiTheme="majorHAnsi" w:cstheme="majorHAnsi"/>
          <w:sz w:val="28"/>
          <w:szCs w:val="28"/>
          <w:lang w:val="es-ES"/>
        </w:rPr>
      </w:pPr>
      <w:r w:rsidRPr="00C151E1">
        <w:rPr>
          <w:rFonts w:asciiTheme="majorHAnsi" w:hAnsiTheme="majorHAnsi" w:cstheme="majorHAnsi"/>
          <w:sz w:val="28"/>
          <w:szCs w:val="28"/>
          <w:lang w:val="es-ES"/>
        </w:rPr>
        <w:t>Español</w:t>
      </w:r>
    </w:p>
    <w:p w14:paraId="56F38A44" w14:textId="77777777" w:rsidR="00F015F7" w:rsidRPr="00C151E1" w:rsidRDefault="00F015F7" w:rsidP="00F015F7">
      <w:pPr>
        <w:spacing w:before="100" w:beforeAutospacing="1" w:after="270"/>
        <w:rPr>
          <w:rFonts w:asciiTheme="majorHAnsi" w:hAnsiTheme="majorHAnsi" w:cstheme="majorHAnsi"/>
          <w:sz w:val="28"/>
          <w:szCs w:val="28"/>
          <w:lang w:val="es-ES"/>
        </w:rPr>
      </w:pPr>
      <w:r w:rsidRPr="00C151E1">
        <w:rPr>
          <w:rFonts w:asciiTheme="majorHAnsi" w:hAnsiTheme="majorHAnsi" w:cstheme="majorHAnsi"/>
          <w:sz w:val="28"/>
          <w:szCs w:val="28"/>
          <w:lang w:val="es-ES"/>
        </w:rPr>
        <w:t>ATENCIÓN: Si habla español, tiene a su disposición servicios gratuitos de asistencia lingüística. También están disponibles de forma gratuita ayuda y servicios auxiliares apropiados para proporcionar información en formatos accesibles. Llame al 1-xxx-xxx-xxxx (TTY: 1-xxx-xxx-xxxx) o hable con su proveedor.</w:t>
      </w:r>
    </w:p>
    <w:sectPr w:rsidR="00F015F7" w:rsidRPr="00C151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5CF"/>
    <w:rsid w:val="003B65CF"/>
    <w:rsid w:val="007448C4"/>
    <w:rsid w:val="007F42B4"/>
    <w:rsid w:val="00AB3DCB"/>
    <w:rsid w:val="00C151E1"/>
    <w:rsid w:val="00E02155"/>
    <w:rsid w:val="00F0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2289C0"/>
  <w15:chartTrackingRefBased/>
  <w15:docId w15:val="{EDA92F50-5C1B-47E9-9212-0792F16C68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5CF"/>
    <w:pPr>
      <w:spacing w:after="0" w:line="240" w:lineRule="auto"/>
    </w:pPr>
    <w:rPr>
      <w:rFonts w:ascii="Calibri" w:eastAsia="Times New Roman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C151E1"/>
    <w:pPr>
      <w:spacing w:before="100" w:beforeAutospacing="1" w:after="270"/>
      <w:outlineLvl w:val="0"/>
    </w:pPr>
    <w:rPr>
      <w:rFonts w:asciiTheme="majorHAnsi" w:hAnsiTheme="majorHAnsi" w:cstheme="majorHAnsi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7F42B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42B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42B4"/>
    <w:rPr>
      <w:rFonts w:ascii="Calibri" w:eastAsia="Times New Roman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42B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42B4"/>
    <w:rPr>
      <w:rFonts w:ascii="Calibri" w:eastAsia="Times New Roman" w:hAnsi="Calibri" w:cs="Times New Roman"/>
      <w:b/>
      <w:bCs/>
      <w:sz w:val="20"/>
      <w:szCs w:val="20"/>
    </w:rPr>
  </w:style>
  <w:style w:type="character" w:customStyle="1" w:styleId="Heading1Char">
    <w:name w:val="Heading 1 Char"/>
    <w:basedOn w:val="DefaultParagraphFont"/>
    <w:link w:val="Heading1"/>
    <w:uiPriority w:val="9"/>
    <w:rsid w:val="00C151E1"/>
    <w:rPr>
      <w:rFonts w:asciiTheme="majorHAnsi" w:eastAsia="Times New Roman" w:hAnsiTheme="majorHAnsi" w:cstheme="majorHAnsi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A6BEEC321956B43B7D3B4F9F1417CCA" ma:contentTypeVersion="18" ma:contentTypeDescription="Create a new document." ma:contentTypeScope="" ma:versionID="8262093584e832c6d55ab049438ac91a">
  <xsd:schema xmlns:xsd="http://www.w3.org/2001/XMLSchema" xmlns:xs="http://www.w3.org/2001/XMLSchema" xmlns:p="http://schemas.microsoft.com/office/2006/metadata/properties" xmlns:ns2="f2edf435-8945-4cc8-b5b0-e77e71eaa0bd" xmlns:ns3="205ec54d-6d5b-4e80-bb06-1b743e0785bd" targetNamespace="http://schemas.microsoft.com/office/2006/metadata/properties" ma:root="true" ma:fieldsID="ec49afbd8a24c36c81952839e5dd488d" ns2:_="" ns3:_="">
    <xsd:import namespace="f2edf435-8945-4cc8-b5b0-e77e71eaa0bd"/>
    <xsd:import namespace="205ec54d-6d5b-4e80-bb06-1b743e0785bd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2:SharedWithUsers" minOccurs="0"/>
                <xsd:element ref="ns2:SharedWithDetails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2edf435-8945-4cc8-b5b0-e77e71eaa0bd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dexed="true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SharedWithUsers" ma:index="13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4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6" nillable="true" ma:displayName="Taxonomy Catch All Column" ma:hidden="true" ma:list="{75307f66-1bd6-4167-9467-d0ac91a4d511}" ma:internalName="TaxCatchAll" ma:showField="CatchAllData" ma:web="f2edf435-8945-4cc8-b5b0-e77e71eaa0b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05ec54d-6d5b-4e80-bb06-1b743e0785b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5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6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7" nillable="true" ma:displayName="Tags" ma:internalName="MediaServiceAutoTags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1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2" nillable="true" ma:displayName="Location" ma:internalName="MediaServiceLocation" ma:readOnly="true">
      <xsd:simpleType>
        <xsd:restriction base="dms:Text"/>
      </xsd:simpleType>
    </xsd:element>
    <xsd:element name="MediaLengthInSeconds" ma:index="2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5" nillable="true" ma:taxonomy="true" ma:internalName="lcf76f155ced4ddcb4097134ff3c332f" ma:taxonomyFieldName="MediaServiceImageTags" ma:displayName="Image Tags" ma:readOnly="false" ma:fieldId="{5cf76f15-5ced-4ddc-b409-7134ff3c332f}" ma:taxonomyMulti="true" ma:sspId="b234de6c-dd71-406c-b3ed-ba6bc5d73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7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8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205ec54d-6d5b-4e80-bb06-1b743e0785bd">
      <Terms xmlns="http://schemas.microsoft.com/office/infopath/2007/PartnerControls"/>
    </lcf76f155ced4ddcb4097134ff3c332f>
    <TaxCatchAll xmlns="f2edf435-8945-4cc8-b5b0-e77e71eaa0bd" xsi:nil="true"/>
    <_dlc_DocId xmlns="f2edf435-8945-4cc8-b5b0-e77e71eaa0bd">SYKUJ4JEV7V4-1481070092-464888</_dlc_DocId>
    <_dlc_DocIdUrl xmlns="f2edf435-8945-4cc8-b5b0-e77e71eaa0bd">
      <Url>https://vnfw.sharepoint.com/sites/CompanyDocuments/_layouts/15/DocIdRedir.aspx?ID=SYKUJ4JEV7V4-1481070092-464888</Url>
      <Description>SYKUJ4JEV7V4-1481070092-464888</Description>
    </_dlc_DocIdUrl>
  </documentManagement>
</p:properties>
</file>

<file path=customXml/itemProps1.xml><?xml version="1.0" encoding="utf-8"?>
<ds:datastoreItem xmlns:ds="http://schemas.openxmlformats.org/officeDocument/2006/customXml" ds:itemID="{F8FC8DFB-937D-45B9-84A8-EEAC85E5C071}"/>
</file>

<file path=customXml/itemProps2.xml><?xml version="1.0" encoding="utf-8"?>
<ds:datastoreItem xmlns:ds="http://schemas.openxmlformats.org/officeDocument/2006/customXml" ds:itemID="{C5EAF461-8CA9-4406-9AAC-F1DC8CF359B0}"/>
</file>

<file path=customXml/itemProps3.xml><?xml version="1.0" encoding="utf-8"?>
<ds:datastoreItem xmlns:ds="http://schemas.openxmlformats.org/officeDocument/2006/customXml" ds:itemID="{CF5BEFA1-4DDC-48C1-8BBB-28F4379C9983}"/>
</file>

<file path=customXml/itemProps4.xml><?xml version="1.0" encoding="utf-8"?>
<ds:datastoreItem xmlns:ds="http://schemas.openxmlformats.org/officeDocument/2006/customXml" ds:itemID="{6A217006-FF11-4F10-AC33-FD9AF3522556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Notice of Availability - Spanish</vt:lpstr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Notice of Availability - Spanish</dc:title>
  <dc:subject/>
  <dc:creator>HHS/OCR</dc:creator>
  <cp:keywords/>
  <dc:description/>
  <cp:lastModifiedBy>Heidi Buffenbarger</cp:lastModifiedBy>
  <cp:revision>2</cp:revision>
  <dcterms:created xsi:type="dcterms:W3CDTF">2025-01-02T16:03:00Z</dcterms:created>
  <dcterms:modified xsi:type="dcterms:W3CDTF">2025-01-02T16:03:00Z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defa4170-0d19-0005-0004-bc88714345d2_Enabled">
    <vt:lpwstr>true</vt:lpwstr>
  </property>
  <property fmtid="{D5CDD505-2E9C-101B-9397-08002B2CF9AE}" pid="3" name="MSIP_Label_defa4170-0d19-0005-0004-bc88714345d2_SetDate">
    <vt:lpwstr>2024-04-05T19:34:12Z</vt:lpwstr>
  </property>
  <property fmtid="{D5CDD505-2E9C-101B-9397-08002B2CF9AE}" pid="4" name="MSIP_Label_defa4170-0d19-0005-0004-bc88714345d2_Method">
    <vt:lpwstr>Standard</vt:lpwstr>
  </property>
  <property fmtid="{D5CDD505-2E9C-101B-9397-08002B2CF9AE}" pid="5" name="MSIP_Label_defa4170-0d19-0005-0004-bc88714345d2_Name">
    <vt:lpwstr>defa4170-0d19-0005-0004-bc88714345d2</vt:lpwstr>
  </property>
  <property fmtid="{D5CDD505-2E9C-101B-9397-08002B2CF9AE}" pid="6" name="MSIP_Label_defa4170-0d19-0005-0004-bc88714345d2_SiteId">
    <vt:lpwstr>dc94290c-0a2e-460b-81bc-ecb0fd6e7692</vt:lpwstr>
  </property>
  <property fmtid="{D5CDD505-2E9C-101B-9397-08002B2CF9AE}" pid="7" name="MSIP_Label_defa4170-0d19-0005-0004-bc88714345d2_ActionId">
    <vt:lpwstr>60e2ebec-6316-4af1-b896-1cf20aa1ef68</vt:lpwstr>
  </property>
  <property fmtid="{D5CDD505-2E9C-101B-9397-08002B2CF9AE}" pid="8" name="MSIP_Label_defa4170-0d19-0005-0004-bc88714345d2_ContentBits">
    <vt:lpwstr>0</vt:lpwstr>
  </property>
  <property fmtid="{D5CDD505-2E9C-101B-9397-08002B2CF9AE}" pid="9" name="ContentTypeId">
    <vt:lpwstr>0x0101001A6BEEC321956B43B7D3B4F9F1417CCA</vt:lpwstr>
  </property>
  <property fmtid="{D5CDD505-2E9C-101B-9397-08002B2CF9AE}" pid="10" name="_dlc_DocIdItemGuid">
    <vt:lpwstr>34c4bb2f-0c49-41a3-82cc-04ffa28f5c99</vt:lpwstr>
  </property>
</Properties>
</file>